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様式第６号（第５条関係）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jc w:val="center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おいらせ町定住促進助成金交付請求書</w:t>
      </w:r>
    </w:p>
    <w:p w:rsidR="004C1B71" w:rsidRPr="007D4B84" w:rsidRDefault="004C1B71" w:rsidP="004C1B71">
      <w:pPr>
        <w:spacing w:line="360" w:lineRule="auto"/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jc w:val="right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年　　月　　日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おいらせ町長　　様</w:t>
      </w:r>
    </w:p>
    <w:p w:rsidR="004C1B71" w:rsidRPr="007D4B84" w:rsidRDefault="004C1B71" w:rsidP="004F7D07">
      <w:pPr>
        <w:ind w:right="240" w:firstLineChars="1300" w:firstLine="2860"/>
        <w:jc w:val="left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申請者　住　　所</w:t>
      </w:r>
    </w:p>
    <w:p w:rsidR="004C1B71" w:rsidRPr="007D4B84" w:rsidRDefault="004C1B71" w:rsidP="004F7D07">
      <w:pPr>
        <w:ind w:firstLineChars="1700" w:firstLine="3740"/>
        <w:jc w:val="left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氏　　名　　　　　　　　　　　　　　　印</w:t>
      </w:r>
    </w:p>
    <w:p w:rsidR="004C1B71" w:rsidRPr="007D4B84" w:rsidRDefault="004C1B71" w:rsidP="004F7D07">
      <w:pPr>
        <w:ind w:firstLineChars="1150" w:firstLine="3726"/>
        <w:jc w:val="left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pacing w:val="52"/>
          <w:sz w:val="22"/>
          <w:szCs w:val="24"/>
        </w:rPr>
        <w:t>連絡</w:t>
      </w: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先　</w:t>
      </w:r>
      <w:r w:rsidRPr="007D4B84">
        <w:rPr>
          <w:rFonts w:ascii="ＭＳ 明朝" w:hAnsi="ＭＳ 明朝"/>
          <w:color w:val="000000" w:themeColor="text1"/>
          <w:sz w:val="22"/>
          <w:szCs w:val="24"/>
        </w:rPr>
        <w:t>TEL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年　　月　　日付けおいらせ町指令第　　号で交付決定のあったおいらせ町定住促進助成金を、おいらせ町定住促進条例施行規則第５条の規定により下記のとおり請求します。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jc w:val="center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記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365"/>
        <w:gridCol w:w="551"/>
        <w:gridCol w:w="551"/>
        <w:gridCol w:w="551"/>
        <w:gridCol w:w="552"/>
        <w:gridCol w:w="551"/>
        <w:gridCol w:w="551"/>
        <w:gridCol w:w="551"/>
        <w:gridCol w:w="552"/>
        <w:gridCol w:w="735"/>
      </w:tblGrid>
      <w:tr w:rsidR="004C1B71" w:rsidRPr="007D4B84" w:rsidTr="00BC384C">
        <w:trPr>
          <w:cantSplit/>
          <w:trHeight w:val="1000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一金</w:t>
            </w:r>
          </w:p>
        </w:tc>
        <w:tc>
          <w:tcPr>
            <w:tcW w:w="551" w:type="dxa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￥</w:t>
            </w:r>
          </w:p>
        </w:tc>
        <w:tc>
          <w:tcPr>
            <w:tcW w:w="551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</w:tbl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なお、助成金の交付については、下記口座への振込みを希望します。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7D4B84" w:rsidRPr="007D4B84" w:rsidTr="00BC384C">
        <w:trPr>
          <w:trHeight w:val="500"/>
        </w:trPr>
        <w:tc>
          <w:tcPr>
            <w:tcW w:w="2205" w:type="dxa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金融機関名</w:t>
            </w:r>
          </w:p>
        </w:tc>
        <w:tc>
          <w:tcPr>
            <w:tcW w:w="6300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7D4B84" w:rsidRPr="007D4B84" w:rsidTr="00BC384C">
        <w:trPr>
          <w:trHeight w:val="500"/>
        </w:trPr>
        <w:tc>
          <w:tcPr>
            <w:tcW w:w="2205" w:type="dxa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支　店　名</w:t>
            </w:r>
          </w:p>
        </w:tc>
        <w:tc>
          <w:tcPr>
            <w:tcW w:w="6300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7D4B84" w:rsidRPr="007D4B84" w:rsidTr="00BC384C">
        <w:trPr>
          <w:trHeight w:val="500"/>
        </w:trPr>
        <w:tc>
          <w:tcPr>
            <w:tcW w:w="2205" w:type="dxa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4B173B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2"/>
                <w:szCs w:val="24"/>
                <w:fitText w:val="1200" w:id="1640718850"/>
              </w:rPr>
              <w:t>口座種別</w:t>
            </w:r>
          </w:p>
        </w:tc>
        <w:tc>
          <w:tcPr>
            <w:tcW w:w="6300" w:type="dxa"/>
            <w:vAlign w:val="center"/>
          </w:tcPr>
          <w:p w:rsidR="004C1B71" w:rsidRPr="007D4B84" w:rsidRDefault="004C1B71" w:rsidP="004F7D07">
            <w:pPr>
              <w:ind w:firstLineChars="400" w:firstLine="880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普通　　・　　当座</w:t>
            </w:r>
          </w:p>
        </w:tc>
      </w:tr>
      <w:tr w:rsidR="007D4B84" w:rsidRPr="007D4B84" w:rsidTr="00BC384C">
        <w:trPr>
          <w:cantSplit/>
          <w:trHeight w:val="700"/>
        </w:trPr>
        <w:tc>
          <w:tcPr>
            <w:tcW w:w="2205" w:type="dxa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4B173B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2"/>
                <w:szCs w:val="24"/>
                <w:fitText w:val="1200" w:id="1640718851"/>
              </w:rPr>
              <w:t>口座番号</w:t>
            </w:r>
          </w:p>
        </w:tc>
        <w:tc>
          <w:tcPr>
            <w:tcW w:w="6300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7D4B84" w:rsidRPr="007D4B84" w:rsidTr="00BC384C">
        <w:trPr>
          <w:cantSplit/>
          <w:trHeight w:val="316"/>
        </w:trPr>
        <w:tc>
          <w:tcPr>
            <w:tcW w:w="2205" w:type="dxa"/>
            <w:vMerge w:val="restart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口座名義人</w:t>
            </w:r>
          </w:p>
        </w:tc>
        <w:tc>
          <w:tcPr>
            <w:tcW w:w="6300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/>
                <w:color w:val="000000" w:themeColor="text1"/>
                <w:sz w:val="22"/>
                <w:szCs w:val="24"/>
              </w:rPr>
              <w:t>(</w:t>
            </w: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フリガナ</w:t>
            </w:r>
            <w:r w:rsidRPr="007D4B84">
              <w:rPr>
                <w:rFonts w:ascii="ＭＳ 明朝" w:hAnsi="ＭＳ 明朝"/>
                <w:color w:val="000000" w:themeColor="text1"/>
                <w:sz w:val="22"/>
                <w:szCs w:val="24"/>
              </w:rPr>
              <w:t>)</w:t>
            </w:r>
          </w:p>
        </w:tc>
      </w:tr>
      <w:tr w:rsidR="007D4B84" w:rsidRPr="007D4B84" w:rsidTr="00BC384C">
        <w:trPr>
          <w:cantSplit/>
          <w:trHeight w:val="700"/>
        </w:trPr>
        <w:tc>
          <w:tcPr>
            <w:tcW w:w="2205" w:type="dxa"/>
            <w:vMerge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</w:tbl>
    <w:p w:rsidR="008364A4" w:rsidRPr="007D4B84" w:rsidRDefault="008364A4" w:rsidP="00A00265">
      <w:pPr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8364A4" w:rsidRPr="007D4B84" w:rsidSect="004F7D07">
      <w:pgSz w:w="11906" w:h="16838" w:code="9"/>
      <w:pgMar w:top="1985" w:right="1474" w:bottom="1701" w:left="147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3B" w:rsidRDefault="004B173B">
      <w:r>
        <w:separator/>
      </w:r>
    </w:p>
  </w:endnote>
  <w:endnote w:type="continuationSeparator" w:id="0">
    <w:p w:rsidR="004B173B" w:rsidRDefault="004B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3B" w:rsidRDefault="004B173B">
      <w:r>
        <w:separator/>
      </w:r>
    </w:p>
  </w:footnote>
  <w:footnote w:type="continuationSeparator" w:id="0">
    <w:p w:rsidR="004B173B" w:rsidRDefault="004B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03"/>
    <w:rsid w:val="000329E5"/>
    <w:rsid w:val="000565F2"/>
    <w:rsid w:val="001943E0"/>
    <w:rsid w:val="001B7199"/>
    <w:rsid w:val="002529EF"/>
    <w:rsid w:val="0025573C"/>
    <w:rsid w:val="00300199"/>
    <w:rsid w:val="003570B5"/>
    <w:rsid w:val="00357439"/>
    <w:rsid w:val="003B2885"/>
    <w:rsid w:val="003C28AB"/>
    <w:rsid w:val="003C781F"/>
    <w:rsid w:val="003D3A67"/>
    <w:rsid w:val="004462F0"/>
    <w:rsid w:val="00470C3F"/>
    <w:rsid w:val="004B173B"/>
    <w:rsid w:val="004C1B71"/>
    <w:rsid w:val="004F7D07"/>
    <w:rsid w:val="0057046E"/>
    <w:rsid w:val="005C59F9"/>
    <w:rsid w:val="0060771D"/>
    <w:rsid w:val="00642460"/>
    <w:rsid w:val="006D795D"/>
    <w:rsid w:val="00776E61"/>
    <w:rsid w:val="0078292E"/>
    <w:rsid w:val="007A0CCE"/>
    <w:rsid w:val="007B020C"/>
    <w:rsid w:val="007B50AD"/>
    <w:rsid w:val="007D4B84"/>
    <w:rsid w:val="007F65F5"/>
    <w:rsid w:val="008364A4"/>
    <w:rsid w:val="008931E2"/>
    <w:rsid w:val="00962F76"/>
    <w:rsid w:val="00965AD4"/>
    <w:rsid w:val="009D2EDB"/>
    <w:rsid w:val="00A00265"/>
    <w:rsid w:val="00A57851"/>
    <w:rsid w:val="00A72F97"/>
    <w:rsid w:val="00A92A54"/>
    <w:rsid w:val="00B2208F"/>
    <w:rsid w:val="00B36E17"/>
    <w:rsid w:val="00B46703"/>
    <w:rsid w:val="00B57BE4"/>
    <w:rsid w:val="00BC30D2"/>
    <w:rsid w:val="00BC6C1F"/>
    <w:rsid w:val="00BD105C"/>
    <w:rsid w:val="00C650F5"/>
    <w:rsid w:val="00CA4C06"/>
    <w:rsid w:val="00CC77F9"/>
    <w:rsid w:val="00D574BB"/>
    <w:rsid w:val="00D87200"/>
    <w:rsid w:val="00D978F7"/>
    <w:rsid w:val="00E02E62"/>
    <w:rsid w:val="00E15358"/>
    <w:rsid w:val="00E31EC4"/>
    <w:rsid w:val="00E613A7"/>
    <w:rsid w:val="00E81F25"/>
    <w:rsid w:val="00F00A90"/>
    <w:rsid w:val="00F35851"/>
    <w:rsid w:val="00F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C3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link w:val="a7"/>
    <w:rsid w:val="007B020C"/>
    <w:pPr>
      <w:jc w:val="right"/>
    </w:pPr>
    <w:rPr>
      <w:kern w:val="0"/>
      <w:szCs w:val="24"/>
    </w:rPr>
  </w:style>
  <w:style w:type="character" w:customStyle="1" w:styleId="a7">
    <w:name w:val="結語 (文字)"/>
    <w:basedOn w:val="a0"/>
    <w:link w:val="a6"/>
    <w:rsid w:val="007B020C"/>
    <w:rPr>
      <w:sz w:val="28"/>
      <w:szCs w:val="24"/>
    </w:rPr>
  </w:style>
  <w:style w:type="paragraph" w:styleId="a8">
    <w:name w:val="Balloon Text"/>
    <w:basedOn w:val="a"/>
    <w:link w:val="a9"/>
    <w:rsid w:val="00CC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77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C3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link w:val="a7"/>
    <w:rsid w:val="007B020C"/>
    <w:pPr>
      <w:jc w:val="right"/>
    </w:pPr>
    <w:rPr>
      <w:kern w:val="0"/>
      <w:szCs w:val="24"/>
    </w:rPr>
  </w:style>
  <w:style w:type="character" w:customStyle="1" w:styleId="a7">
    <w:name w:val="結語 (文字)"/>
    <w:basedOn w:val="a0"/>
    <w:link w:val="a6"/>
    <w:rsid w:val="007B020C"/>
    <w:rPr>
      <w:sz w:val="28"/>
      <w:szCs w:val="24"/>
    </w:rPr>
  </w:style>
  <w:style w:type="paragraph" w:styleId="a8">
    <w:name w:val="Balloon Text"/>
    <w:basedOn w:val="a"/>
    <w:link w:val="a9"/>
    <w:rsid w:val="00CC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77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議案書作成（下田町方式）</vt:lpstr>
      <vt:lpstr>議案書作成（下田町方式）</vt:lpstr>
    </vt:vector>
  </TitlesOfParts>
  <Company>青森県下田町役場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議案書作成（下田町方式）</dc:title>
  <dc:creator>gw</dc:creator>
  <cp:lastModifiedBy>OIRASEUSER</cp:lastModifiedBy>
  <cp:revision>10</cp:revision>
  <cp:lastPrinted>2018-01-29T01:43:00Z</cp:lastPrinted>
  <dcterms:created xsi:type="dcterms:W3CDTF">2018-01-29T01:43:00Z</dcterms:created>
  <dcterms:modified xsi:type="dcterms:W3CDTF">2018-02-08T07:05:00Z</dcterms:modified>
</cp:coreProperties>
</file>